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DCD" w14:textId="6D4708E1" w:rsidR="007D6328" w:rsidRDefault="007D6328" w:rsidP="007D6328">
      <w:pPr>
        <w:spacing w:after="0"/>
        <w:ind w:left="6237"/>
        <w:rPr>
          <w:rFonts w:ascii="Arial" w:hAnsi="Arial" w:cs="Arial"/>
          <w:b/>
          <w:bCs/>
          <w:sz w:val="24"/>
          <w:szCs w:val="24"/>
        </w:rPr>
      </w:pPr>
      <w:bookmarkStart w:id="0" w:name="_Hlk116469767"/>
      <w:r w:rsidRPr="005C4CD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40E35">
        <w:rPr>
          <w:rFonts w:ascii="Arial" w:hAnsi="Arial" w:cs="Arial"/>
          <w:b/>
          <w:bCs/>
          <w:sz w:val="24"/>
          <w:szCs w:val="24"/>
        </w:rPr>
        <w:t>4</w:t>
      </w:r>
      <w:r w:rsidRPr="005C4CDC">
        <w:rPr>
          <w:rFonts w:ascii="Arial" w:hAnsi="Arial" w:cs="Arial"/>
          <w:b/>
          <w:bCs/>
          <w:sz w:val="24"/>
          <w:szCs w:val="24"/>
        </w:rPr>
        <w:t xml:space="preserve"> do Regulaminu Komitetu Monitorującego Program Fundusze Europejskie dla Nowoczesnej Gospodarki 2021-2027</w:t>
      </w:r>
    </w:p>
    <w:p w14:paraId="7E3E82EC" w14:textId="77777777" w:rsidR="005C4CDC" w:rsidRDefault="005C4CDC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6B2AD" w14:textId="7F752381" w:rsidR="00692D56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168C">
        <w:rPr>
          <w:rFonts w:ascii="Arial" w:hAnsi="Arial" w:cs="Arial"/>
          <w:b/>
          <w:bCs/>
          <w:sz w:val="24"/>
          <w:szCs w:val="24"/>
        </w:rPr>
        <w:t xml:space="preserve">Formularz zwrotu kosztów podróży wraz z Instrukcją 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</w:rPr>
        <w:t>nr…………………….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footnoteReference w:id="1"/>
      </w:r>
      <w:r w:rsidR="005C4CDC" w:rsidRPr="007D6328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t>)</w:t>
      </w:r>
    </w:p>
    <w:bookmarkEnd w:id="0"/>
    <w:p w14:paraId="5172A335" w14:textId="77777777" w:rsidR="00692D56" w:rsidRPr="0013168C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962E" w14:textId="29558D5F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  <w:r w:rsidRPr="00CB5E40">
        <w:rPr>
          <w:rFonts w:ascii="Arial Narrow" w:hAnsi="Arial Narrow" w:cs="Arial"/>
          <w:sz w:val="22"/>
        </w:rPr>
        <w:t xml:space="preserve">Wypełniony formularz należy przesłać w ciągu </w:t>
      </w:r>
      <w:r w:rsidRPr="00CB5E40">
        <w:rPr>
          <w:rFonts w:ascii="Arial Narrow" w:hAnsi="Arial Narrow" w:cs="Arial"/>
          <w:b/>
          <w:sz w:val="22"/>
          <w:u w:val="single"/>
        </w:rPr>
        <w:t>15 dni roboczych od zakończenia podróży</w:t>
      </w:r>
      <w:r w:rsidRPr="00CB5E40">
        <w:rPr>
          <w:rFonts w:ascii="Arial Narrow" w:hAnsi="Arial Narrow" w:cs="Arial"/>
          <w:sz w:val="22"/>
        </w:rPr>
        <w:t xml:space="preserve"> na adres Instytucji Zarządzającej FENG:</w:t>
      </w:r>
    </w:p>
    <w:p w14:paraId="285D404C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</w:p>
    <w:p w14:paraId="1C78786E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Instytucja Zarządzająca FENG</w:t>
      </w:r>
    </w:p>
    <w:p w14:paraId="54B0DF1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Departament Programów Wsparcia Innowacji i Rozwoju</w:t>
      </w:r>
    </w:p>
    <w:p w14:paraId="206C3C7F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 xml:space="preserve">Ministerstwo Funduszy i Polityki Regionalnej </w:t>
      </w:r>
    </w:p>
    <w:p w14:paraId="73598942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00-926 Warszawa</w:t>
      </w:r>
    </w:p>
    <w:p w14:paraId="4CF3A0D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ul. Wspólna 2/4</w:t>
      </w:r>
    </w:p>
    <w:p w14:paraId="396F09B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</w:p>
    <w:p w14:paraId="73D56E20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z dopiskiem „Zwrot kosztów KM FENG”</w:t>
      </w:r>
    </w:p>
    <w:p w14:paraId="726D2A80" w14:textId="6B111CAA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</w:rPr>
      </w:pPr>
      <w:r w:rsidRPr="00BE3BA2">
        <w:rPr>
          <w:rFonts w:ascii="Arial" w:hAnsi="Arial" w:cs="Arial"/>
          <w:b/>
          <w:bCs/>
          <w:u w:val="single"/>
        </w:rPr>
        <w:t>Sekcja 1 – dane osoby ponoszącej koszty podróży</w:t>
      </w: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298"/>
        <w:gridCol w:w="4295"/>
      </w:tblGrid>
      <w:tr w:rsidR="00692D56" w:rsidRPr="0018050A" w14:paraId="06B94420" w14:textId="77777777" w:rsidTr="0094774A">
        <w:tc>
          <w:tcPr>
            <w:tcW w:w="2520" w:type="dxa"/>
            <w:shd w:val="clear" w:color="auto" w:fill="BFBFBF" w:themeFill="background1" w:themeFillShade="BF"/>
          </w:tcPr>
          <w:p w14:paraId="6104627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Imię:</w:t>
            </w:r>
          </w:p>
        </w:tc>
        <w:tc>
          <w:tcPr>
            <w:tcW w:w="2700" w:type="dxa"/>
          </w:tcPr>
          <w:p w14:paraId="004253B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0B9236DA" w14:textId="77777777" w:rsidR="00692D56" w:rsidRPr="0018050A" w:rsidRDefault="00692D56" w:rsidP="00970675">
            <w:pPr>
              <w:spacing w:before="60" w:after="60"/>
              <w:ind w:left="-32" w:firstLine="32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Nazwisko:</w:t>
            </w:r>
          </w:p>
        </w:tc>
        <w:tc>
          <w:tcPr>
            <w:tcW w:w="4295" w:type="dxa"/>
          </w:tcPr>
          <w:p w14:paraId="034EF27C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4DCC1A28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0C7735F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Adres do korespondencji (z kodem pocztowym):</w:t>
            </w:r>
          </w:p>
        </w:tc>
        <w:tc>
          <w:tcPr>
            <w:tcW w:w="8293" w:type="dxa"/>
            <w:gridSpan w:val="3"/>
          </w:tcPr>
          <w:p w14:paraId="545EA42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EDD6972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2A14401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Instytucja delegująca:</w:t>
            </w:r>
          </w:p>
        </w:tc>
        <w:tc>
          <w:tcPr>
            <w:tcW w:w="8293" w:type="dxa"/>
            <w:gridSpan w:val="3"/>
          </w:tcPr>
          <w:p w14:paraId="65EC21E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59AC4EC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7F22FBAC" w14:textId="50B16D09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KM FENG:</w:t>
            </w:r>
          </w:p>
        </w:tc>
        <w:tc>
          <w:tcPr>
            <w:tcW w:w="8293" w:type="dxa"/>
            <w:gridSpan w:val="3"/>
          </w:tcPr>
          <w:p w14:paraId="7C1DFDB3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D81662E" w14:textId="77777777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  <w:lang w:eastAsia="pl-PL"/>
        </w:rPr>
      </w:pPr>
      <w:r w:rsidRPr="00BE3BA2">
        <w:rPr>
          <w:rFonts w:ascii="Arial" w:hAnsi="Arial" w:cs="Arial"/>
          <w:b/>
          <w:bCs/>
          <w:u w:val="single"/>
        </w:rPr>
        <w:t>Sekcja 2 – informacje o poniesionych kosztach</w:t>
      </w:r>
    </w:p>
    <w:tbl>
      <w:tblPr>
        <w:tblW w:w="107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681"/>
        <w:gridCol w:w="387"/>
        <w:gridCol w:w="474"/>
        <w:gridCol w:w="393"/>
        <w:gridCol w:w="296"/>
        <w:gridCol w:w="296"/>
        <w:gridCol w:w="96"/>
        <w:gridCol w:w="200"/>
        <w:gridCol w:w="296"/>
        <w:gridCol w:w="296"/>
        <w:gridCol w:w="296"/>
        <w:gridCol w:w="297"/>
        <w:gridCol w:w="296"/>
        <w:gridCol w:w="120"/>
        <w:gridCol w:w="176"/>
        <w:gridCol w:w="296"/>
        <w:gridCol w:w="68"/>
        <w:gridCol w:w="228"/>
        <w:gridCol w:w="296"/>
        <w:gridCol w:w="16"/>
        <w:gridCol w:w="281"/>
        <w:gridCol w:w="247"/>
        <w:gridCol w:w="49"/>
        <w:gridCol w:w="296"/>
        <w:gridCol w:w="296"/>
        <w:gridCol w:w="296"/>
        <w:gridCol w:w="296"/>
        <w:gridCol w:w="43"/>
        <w:gridCol w:w="253"/>
        <w:gridCol w:w="297"/>
        <w:gridCol w:w="296"/>
        <w:gridCol w:w="296"/>
        <w:gridCol w:w="299"/>
        <w:gridCol w:w="296"/>
        <w:gridCol w:w="296"/>
        <w:gridCol w:w="301"/>
        <w:gridCol w:w="1090"/>
      </w:tblGrid>
      <w:tr w:rsidR="00692D56" w:rsidRPr="00FE6B89" w14:paraId="0FE8B425" w14:textId="77777777" w:rsidTr="00BE3BA2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9C163" w14:textId="6B810DD6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Cel podróży</w:t>
            </w: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="005C4CDC" w:rsidRPr="007D6328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96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22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DA007CD" w14:textId="77777777" w:rsidR="00692D56" w:rsidRPr="00555AE2" w:rsidRDefault="00266C8B" w:rsidP="009706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</w:pPr>
            <w:r w:rsidRPr="00555AE2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  <w:t>(należy uzupełnić)</w:t>
            </w:r>
          </w:p>
          <w:p w14:paraId="46719EDF" w14:textId="187EA581" w:rsidR="00AC10BB" w:rsidRPr="00FE6B89" w:rsidRDefault="00AC10BB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DF81146" w14:textId="77777777" w:rsidTr="0094774A">
        <w:trPr>
          <w:cantSplit/>
          <w:trHeight w:val="259"/>
        </w:trPr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D53AED4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</w:p>
          <w:p w14:paraId="3E66EE7B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62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DD7BB14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4774A">
              <w:rPr>
                <w:rFonts w:ascii="Arial" w:hAnsi="Arial" w:cs="Arial"/>
                <w:b/>
                <w:bCs/>
                <w:lang w:eastAsia="pl-PL"/>
              </w:rPr>
              <w:t>Podróż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30B24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F350B1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FENG)</w:t>
            </w:r>
          </w:p>
          <w:p w14:paraId="60F83AE3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1174C44B" w14:textId="77777777" w:rsidTr="0094774A">
        <w:trPr>
          <w:cantSplit/>
          <w:trHeight w:val="618"/>
        </w:trPr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B791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21D00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 (miejsce)</w:t>
            </w:r>
          </w:p>
          <w:p w14:paraId="5335B65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EA10AB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 (miejsce)</w:t>
            </w:r>
          </w:p>
          <w:p w14:paraId="1325B40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7923D3" w14:textId="4BE0008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Pokonany dystans (km)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="005C4CDC" w:rsidRPr="007D632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)</w:t>
            </w:r>
          </w:p>
          <w:p w14:paraId="4A602BF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3AC86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Środek transportu</w:t>
            </w:r>
          </w:p>
          <w:p w14:paraId="647E6BF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0FFDF8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Koszt podróży</w:t>
            </w:r>
          </w:p>
          <w:p w14:paraId="532F3C3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C0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F173C83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55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2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AD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83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CA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58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EB909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FE5B902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C0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4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8D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1E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16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42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8B2A6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3273862" w14:textId="77777777" w:rsidTr="00B33ADD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75F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podróży: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D45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AED4D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7EC012EE" w14:textId="77777777" w:rsidTr="00970675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D52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6B651326" w14:textId="77777777" w:rsidTr="0052504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9A32588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Zakwaterowanie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2E389A0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23BA4F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FENG)</w:t>
            </w:r>
          </w:p>
          <w:p w14:paraId="5BAF33D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3638B9A1" w14:textId="77777777" w:rsidTr="0052504F">
        <w:trPr>
          <w:cantSplit/>
          <w:trHeight w:val="4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9C9AA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Od</w:t>
            </w:r>
          </w:p>
          <w:p w14:paraId="55E5F0A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714D22E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4116F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</w:t>
            </w:r>
          </w:p>
          <w:p w14:paraId="571BD9B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627C8B0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EEC9A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</w:p>
          <w:p w14:paraId="09BA453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FEF28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Ilość noclegów</w:t>
            </w:r>
          </w:p>
          <w:p w14:paraId="54AAF5D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DA5256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jednostkowa</w:t>
            </w:r>
          </w:p>
          <w:p w14:paraId="039979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D8DD7B" w14:textId="77777777" w:rsidR="00692D56" w:rsidRPr="007D6328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Koszt zakwaterowania</w:t>
            </w:r>
          </w:p>
          <w:p w14:paraId="67B587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6=4x5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48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19C1C681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840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30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382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9D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08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07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B0814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D5A7FB8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2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3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7B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54F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04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F02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54FC2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C3B4AAE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E292FA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33ADD">
              <w:rPr>
                <w:rFonts w:ascii="Arial" w:eastAsia="Times New Roman" w:hAnsi="Arial" w:cs="Arial"/>
                <w:sz w:val="20"/>
                <w:szCs w:val="24"/>
                <w:shd w:val="clear" w:color="auto" w:fill="BFBFBF" w:themeFill="background1" w:themeFillShade="BF"/>
                <w:lang w:eastAsia="pl-PL"/>
              </w:rPr>
              <w:t>Łączne koszty zakwaterowania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D788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976C3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1ACADD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A930B75" w14:textId="77777777" w:rsidR="001415F5" w:rsidRPr="009F5D1F" w:rsidRDefault="001415F5" w:rsidP="00E0730F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Inne wydatki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2B914B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071EBF4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BE3BA2">
              <w:rPr>
                <w:rFonts w:ascii="Arial" w:eastAsia="Times New Roman" w:hAnsi="Arial" w:cs="Arial"/>
                <w:sz w:val="18"/>
                <w:lang w:eastAsia="pl-PL"/>
              </w:rPr>
              <w:t>(wypełnia instytucja weryfikująca formularz)</w:t>
            </w:r>
          </w:p>
          <w:p w14:paraId="2D758CF0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0879F8E7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96614C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Typ innego wydatku</w:t>
            </w:r>
          </w:p>
          <w:p w14:paraId="2C1F5B51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9FF052F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76BA98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Wartość innych kosztów</w:t>
            </w:r>
          </w:p>
          <w:p w14:paraId="00E14B90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DD4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635963D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70A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CD2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DFD91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78A1D382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806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1ED4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71B99BFB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21806BF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3C0EA5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innych wydatków: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C9D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2EE780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A8CC51C" w14:textId="77777777" w:rsidTr="00E0730F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4D2E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790BC9C" w14:textId="77777777" w:rsidTr="00E0730F">
        <w:trPr>
          <w:cantSplit/>
          <w:trHeight w:val="486"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572B67D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Całkowita suma wnioskowana / zakwalifikowana:</w:t>
            </w:r>
          </w:p>
          <w:p w14:paraId="0CCFA1CB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(suma kosztów podróży, kosztów zakwaterowania i innych wydatków)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AE0F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AE8299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18050A" w14:paraId="713C3FF4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A2AFB45" w14:textId="77777777" w:rsidR="00692D56" w:rsidRDefault="00692D56" w:rsidP="00970675">
            <w:pPr>
              <w:spacing w:after="0"/>
              <w:rPr>
                <w:rFonts w:ascii="Arial" w:hAnsi="Arial" w:cs="Arial"/>
              </w:rPr>
            </w:pPr>
          </w:p>
          <w:p w14:paraId="3378B753" w14:textId="421A53A9" w:rsidR="001415F5" w:rsidRDefault="00692D56" w:rsidP="00970675">
            <w:pPr>
              <w:spacing w:after="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Wnioskowana płatność zostanie dokonana na wskazane konto bankowe. Proszę podać pełne </w:t>
            </w:r>
            <w:r w:rsidR="001415F5">
              <w:rPr>
                <w:rFonts w:ascii="Arial" w:hAnsi="Arial" w:cs="Arial"/>
              </w:rPr>
              <w:t>d</w:t>
            </w:r>
            <w:r w:rsidRPr="0018050A">
              <w:rPr>
                <w:rFonts w:ascii="Arial" w:hAnsi="Arial" w:cs="Arial"/>
              </w:rPr>
              <w:t>ane konta, numer rachunku, oraz pełna nazwę Banku.</w:t>
            </w:r>
          </w:p>
          <w:p w14:paraId="530E9378" w14:textId="77777777" w:rsidR="00692D56" w:rsidRPr="0018050A" w:rsidRDefault="00692D56" w:rsidP="00970675">
            <w:pPr>
              <w:spacing w:after="0"/>
              <w:rPr>
                <w:rFonts w:ascii="Arial" w:hAnsi="Arial" w:cs="Arial"/>
              </w:rPr>
            </w:pPr>
          </w:p>
        </w:tc>
      </w:tr>
      <w:tr w:rsidR="00692D56" w:rsidRPr="0018050A" w14:paraId="2200428E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  <w:trHeight w:val="1181"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59EB" w14:textId="77777777" w:rsidR="00692D56" w:rsidRDefault="00692D56" w:rsidP="00970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</w:t>
            </w:r>
            <w:r w:rsidRPr="0018050A">
              <w:rPr>
                <w:rFonts w:ascii="Arial" w:hAnsi="Arial" w:cs="Arial"/>
              </w:rPr>
              <w:t>łaściciel</w:t>
            </w:r>
            <w:r>
              <w:rPr>
                <w:rFonts w:ascii="Arial" w:hAnsi="Arial" w:cs="Arial"/>
              </w:rPr>
              <w:t>a</w:t>
            </w:r>
            <w:r w:rsidRPr="0018050A">
              <w:rPr>
                <w:rFonts w:ascii="Arial" w:hAnsi="Arial" w:cs="Arial"/>
              </w:rPr>
              <w:t xml:space="preserve"> rachunku</w:t>
            </w:r>
          </w:p>
          <w:p w14:paraId="377C63F7" w14:textId="675E1BB0" w:rsidR="00692D56" w:rsidRPr="008A381B" w:rsidRDefault="00692D56" w:rsidP="00970675">
            <w:pPr>
              <w:rPr>
                <w:rFonts w:ascii="Arial Narrow" w:hAnsi="Arial Narrow" w:cs="Arial"/>
              </w:rPr>
            </w:pP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(imię i nazwisko/nazwa </w:t>
            </w:r>
            <w:r w:rsidR="008A381B">
              <w:rPr>
                <w:rFonts w:ascii="Arial Narrow" w:hAnsi="Arial Narrow" w:cs="Arial"/>
                <w:sz w:val="20"/>
                <w:szCs w:val="20"/>
              </w:rPr>
              <w:t>organizacji lub instytucji</w:t>
            </w: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, adres) 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B2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24EA3DB7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F0604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6FF42F43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E65E1" w14:textId="77777777" w:rsidR="00692D56" w:rsidRPr="0018050A" w:rsidRDefault="00692D56" w:rsidP="00970675">
            <w:pPr>
              <w:spacing w:line="360" w:lineRule="auto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Nr rachunku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73EC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1F6009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4B3FEA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3D2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204DB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51F3C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280D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14DC7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5ABBE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E6DA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F5BC41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7F8BC4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21A20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5135B0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58590A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0B504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13862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0DDE7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1BF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F1FB3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3FD0D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3B89B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01C5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ECC33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0943D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716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19070D2D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05C606F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38889E90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1351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Ban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09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</w:tbl>
    <w:p w14:paraId="6C37D57F" w14:textId="77777777" w:rsidR="00692D56" w:rsidRPr="000821AE" w:rsidRDefault="00692D56" w:rsidP="000821AE">
      <w:pPr>
        <w:spacing w:before="240"/>
        <w:rPr>
          <w:rFonts w:ascii="Arial" w:hAnsi="Arial" w:cs="Arial"/>
          <w:b/>
          <w:bCs/>
          <w:u w:val="single"/>
        </w:rPr>
      </w:pPr>
      <w:r w:rsidRPr="000821AE">
        <w:rPr>
          <w:rFonts w:ascii="Arial" w:hAnsi="Arial" w:cs="Arial"/>
          <w:b/>
          <w:bCs/>
          <w:u w:val="single"/>
        </w:rPr>
        <w:t>Sekcja 3 - oświadczenia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2D56" w:rsidRPr="0018050A" w14:paraId="52575C87" w14:textId="77777777" w:rsidTr="00970675">
        <w:tc>
          <w:tcPr>
            <w:tcW w:w="10632" w:type="dxa"/>
          </w:tcPr>
          <w:p w14:paraId="35066B83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Oświadczenie osoby wypełniającej formularz</w:t>
            </w:r>
            <w:r>
              <w:rPr>
                <w:rFonts w:ascii="Arial" w:hAnsi="Arial" w:cs="Arial"/>
              </w:rPr>
              <w:t>.</w:t>
            </w:r>
          </w:p>
        </w:tc>
      </w:tr>
      <w:tr w:rsidR="00692D56" w:rsidRPr="0018050A" w14:paraId="27F3582E" w14:textId="77777777" w:rsidTr="00970675">
        <w:tc>
          <w:tcPr>
            <w:tcW w:w="10632" w:type="dxa"/>
          </w:tcPr>
          <w:p w14:paraId="7C857C02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  <w:b/>
              </w:rPr>
              <w:t>Poświadczam, że:</w:t>
            </w:r>
          </w:p>
        </w:tc>
      </w:tr>
      <w:tr w:rsidR="00692D56" w:rsidRPr="0018050A" w14:paraId="45E583D6" w14:textId="77777777" w:rsidTr="00970675">
        <w:tc>
          <w:tcPr>
            <w:tcW w:w="10632" w:type="dxa"/>
          </w:tcPr>
          <w:p w14:paraId="3D8AB580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Odbyłem(-</w:t>
            </w:r>
            <w:proofErr w:type="spellStart"/>
            <w:r w:rsidRPr="0018050A">
              <w:rPr>
                <w:rFonts w:ascii="Arial" w:hAnsi="Arial" w:cs="Arial"/>
              </w:rPr>
              <w:t>am</w:t>
            </w:r>
            <w:proofErr w:type="spellEnd"/>
            <w:r w:rsidRPr="0018050A">
              <w:rPr>
                <w:rFonts w:ascii="Arial" w:hAnsi="Arial" w:cs="Arial"/>
              </w:rPr>
              <w:t>) podróż przedstawioną w formularzu.</w:t>
            </w:r>
          </w:p>
          <w:p w14:paraId="0D61D2B5" w14:textId="773778FB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Wszystkie wykazane wydatki zostały poniesione w związku z funkcjonowaniem </w:t>
            </w:r>
            <w:r>
              <w:rPr>
                <w:rFonts w:ascii="Arial" w:hAnsi="Arial" w:cs="Arial"/>
              </w:rPr>
              <w:t>Komitetu Monitorującego program Fundusze Europejskie dla Nowoczesnej Gospodarki 2021-2027.</w:t>
            </w:r>
          </w:p>
          <w:p w14:paraId="7CDD301C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Wszystkie wydatki spełniają wymagania stawiane w Instrukcji załączonej do formularza.</w:t>
            </w:r>
          </w:p>
          <w:p w14:paraId="4C8B9184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Wnioskowane koszty zostały poniesione przez:</w:t>
            </w:r>
          </w:p>
          <w:p w14:paraId="6C4A2A88" w14:textId="77777777" w:rsid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 xml:space="preserve">delegującą organizację, </w:t>
            </w:r>
          </w:p>
          <w:p w14:paraId="201A9898" w14:textId="1E9D1381" w:rsidR="00692D56" w:rsidRP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>osobiście przez członka/ zastępcę członka Komitetu</w:t>
            </w:r>
            <w:r w:rsidRPr="0018050A">
              <w:rPr>
                <w:rStyle w:val="Odwoanieprzypisudolnego"/>
                <w:rFonts w:ascii="Arial" w:hAnsi="Arial" w:cs="Arial"/>
              </w:rPr>
              <w:footnoteReference w:customMarkFollows="1" w:id="4"/>
              <w:sym w:font="Symbol" w:char="F02A"/>
            </w:r>
            <w:r w:rsidRPr="000821AE">
              <w:rPr>
                <w:rFonts w:ascii="Arial" w:hAnsi="Arial" w:cs="Arial"/>
              </w:rPr>
              <w:t>.</w:t>
            </w:r>
          </w:p>
          <w:p w14:paraId="375CBDA3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lastRenderedPageBreak/>
              <w:t>Posiadam ważne prawo jazdy i polisę ubezpieczenia OC dla pojazdu którego użyto podczas opisanej podróży (dotyczy tylko przypadku używania własnego środka lokomocji).</w:t>
            </w:r>
          </w:p>
          <w:p w14:paraId="6E80A8AA" w14:textId="70EB01AC" w:rsidR="00692D56" w:rsidRPr="0018050A" w:rsidRDefault="00692D56" w:rsidP="00AA1634">
            <w:pPr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Numer rejestracyjny użytego pojazdu: ___________ pojemność silnika: ____________</w:t>
            </w:r>
          </w:p>
          <w:p w14:paraId="58D386C1" w14:textId="77777777" w:rsidR="00692D56" w:rsidRPr="0018050A" w:rsidRDefault="00692D56" w:rsidP="00970675">
            <w:pPr>
              <w:ind w:firstLine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________________ Podpis __________________________________</w:t>
            </w:r>
          </w:p>
        </w:tc>
      </w:tr>
    </w:tbl>
    <w:p w14:paraId="10FF8DE6" w14:textId="2F182271" w:rsidR="00692D56" w:rsidRPr="00AA1634" w:rsidRDefault="00692D56" w:rsidP="00AA1634">
      <w:pPr>
        <w:spacing w:before="240"/>
        <w:rPr>
          <w:rFonts w:ascii="Arial" w:hAnsi="Arial" w:cs="Arial"/>
          <w:b/>
          <w:bCs/>
          <w:u w:val="single"/>
        </w:rPr>
      </w:pPr>
      <w:r w:rsidRPr="00AA1634">
        <w:rPr>
          <w:rFonts w:ascii="Arial" w:hAnsi="Arial" w:cs="Arial"/>
          <w:b/>
          <w:bCs/>
          <w:u w:val="single"/>
        </w:rPr>
        <w:lastRenderedPageBreak/>
        <w:t>Sekcja 4 - Załączniki</w:t>
      </w:r>
      <w:r w:rsidRPr="00AA1634">
        <w:rPr>
          <w:rStyle w:val="Odwoanieprzypisudolnego"/>
          <w:rFonts w:ascii="Arial" w:hAnsi="Arial" w:cs="Arial"/>
          <w:b/>
          <w:bCs/>
          <w:u w:val="single"/>
        </w:rPr>
        <w:footnoteReference w:id="5"/>
      </w:r>
      <w:r w:rsidR="005C4CDC" w:rsidRPr="007D6328">
        <w:rPr>
          <w:rFonts w:ascii="Arial" w:hAnsi="Arial" w:cs="Arial"/>
          <w:b/>
          <w:bCs/>
          <w:u w:val="single"/>
          <w:vertAlign w:val="superscript"/>
        </w:rPr>
        <w:t>)</w:t>
      </w:r>
      <w:r w:rsidRPr="00AA1634">
        <w:rPr>
          <w:rFonts w:ascii="Arial" w:hAnsi="Arial" w:cs="Arial"/>
          <w:b/>
          <w:bCs/>
          <w:u w:val="single"/>
        </w:rPr>
        <w:t>:</w:t>
      </w:r>
    </w:p>
    <w:p w14:paraId="36F36C46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338D8A5A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8017F20" w14:textId="77777777" w:rsidR="00692D56" w:rsidRPr="0018050A" w:rsidRDefault="00692D56" w:rsidP="00692D56">
      <w:pPr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92D56" w:rsidRPr="0018050A" w14:paraId="0864BBD3" w14:textId="77777777" w:rsidTr="00970675">
        <w:tc>
          <w:tcPr>
            <w:tcW w:w="9640" w:type="dxa"/>
            <w:shd w:val="clear" w:color="auto" w:fill="C0C0C0"/>
          </w:tcPr>
          <w:p w14:paraId="4C76E60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Do użytku wewnętrznego</w:t>
            </w:r>
          </w:p>
        </w:tc>
      </w:tr>
      <w:tr w:rsidR="00692D56" w:rsidRPr="0018050A" w14:paraId="633B28CB" w14:textId="77777777" w:rsidTr="00970675">
        <w:tc>
          <w:tcPr>
            <w:tcW w:w="9640" w:type="dxa"/>
            <w:shd w:val="clear" w:color="auto" w:fill="C0C0C0"/>
          </w:tcPr>
          <w:p w14:paraId="1B86301F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wpłynięcia: _____________________________________</w:t>
            </w:r>
          </w:p>
          <w:p w14:paraId="05F0DE05" w14:textId="77777777" w:rsidR="00692D56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Zweryfikował (imię, nazwisko, data, podpis): </w:t>
            </w:r>
          </w:p>
          <w:p w14:paraId="0482279B" w14:textId="77777777" w:rsidR="00692D56" w:rsidRPr="0018050A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</w:p>
          <w:p w14:paraId="10362B38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atwierdził</w:t>
            </w:r>
            <w:r w:rsidRPr="0018050A">
              <w:rPr>
                <w:rFonts w:ascii="Arial" w:hAnsi="Arial" w:cs="Arial"/>
              </w:rPr>
              <w:t xml:space="preserve"> (imię, nazwisko, data, podpis): </w:t>
            </w:r>
          </w:p>
          <w:p w14:paraId="0924C8E2" w14:textId="77777777" w:rsidR="00692D56" w:rsidRPr="0018050A" w:rsidRDefault="00692D56" w:rsidP="00970675">
            <w:pPr>
              <w:spacing w:before="240" w:after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</w:tr>
    </w:tbl>
    <w:p w14:paraId="601CA078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45450BB0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12EC3F50" w14:textId="7BFC7DD1" w:rsidR="00692D56" w:rsidRPr="005765BA" w:rsidRDefault="00692D56" w:rsidP="00320CED">
      <w:pPr>
        <w:keepNext/>
        <w:spacing w:before="60" w:after="6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1" w:name="_Toc104454904"/>
      <w:r w:rsidRPr="005765BA">
        <w:rPr>
          <w:rFonts w:ascii="Arial" w:eastAsia="Times New Roman" w:hAnsi="Arial" w:cs="Arial"/>
          <w:b/>
          <w:bCs/>
          <w:lang w:eastAsia="pl-PL"/>
        </w:rPr>
        <w:t>Instrukcja Instytucji Zarządzającej FENG w sprawie zwrotu kosztów podróży</w:t>
      </w:r>
      <w:bookmarkEnd w:id="1"/>
    </w:p>
    <w:p w14:paraId="0C459424" w14:textId="77777777" w:rsidR="00692D56" w:rsidRPr="005765BA" w:rsidRDefault="00692D56" w:rsidP="00692D56">
      <w:pPr>
        <w:spacing w:before="120"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765BA">
        <w:rPr>
          <w:rFonts w:ascii="Arial" w:eastAsia="Times New Roman" w:hAnsi="Arial" w:cs="Arial"/>
          <w:b/>
          <w:u w:val="single"/>
          <w:lang w:eastAsia="pl-PL"/>
        </w:rPr>
        <w:t>1. Podstawa prawna.</w:t>
      </w:r>
    </w:p>
    <w:p w14:paraId="6450E5C5" w14:textId="60F3840D" w:rsidR="00692D56" w:rsidRPr="005765BA" w:rsidRDefault="00692D56" w:rsidP="005765BA">
      <w:pPr>
        <w:spacing w:before="120" w:after="120"/>
        <w:rPr>
          <w:rFonts w:ascii="Arial" w:hAnsi="Arial" w:cs="Arial"/>
          <w:b/>
        </w:rPr>
      </w:pPr>
      <w:r w:rsidRPr="005765BA">
        <w:rPr>
          <w:rFonts w:ascii="Arial" w:hAnsi="Arial" w:cs="Arial"/>
        </w:rPr>
        <w:t>Podstawą do ubiegania się o</w:t>
      </w:r>
      <w:r w:rsidR="00B52DA3">
        <w:rPr>
          <w:rFonts w:ascii="Arial" w:hAnsi="Arial" w:cs="Arial"/>
        </w:rPr>
        <w:t xml:space="preserve"> finansowanie</w:t>
      </w:r>
      <w:r w:rsidRPr="005765BA">
        <w:rPr>
          <w:rFonts w:ascii="Arial" w:hAnsi="Arial" w:cs="Arial"/>
        </w:rPr>
        <w:t xml:space="preserve"> poniesionych wydatków jest przedstawienie wypełnionego Formularza zwrotu kosztów podróży, stanowiącego załącznik nr 5 do Regulaminu Komitetu Monitorującego FENG. </w:t>
      </w:r>
    </w:p>
    <w:p w14:paraId="5D28926A" w14:textId="2B2C0138" w:rsid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Koszty przejazdu </w:t>
      </w:r>
      <w:r w:rsidR="00B52DA3">
        <w:rPr>
          <w:rFonts w:ascii="Arial" w:hAnsi="Arial" w:cs="Arial"/>
        </w:rPr>
        <w:t>finansowane</w:t>
      </w:r>
      <w:r w:rsidRPr="005765BA">
        <w:rPr>
          <w:rFonts w:ascii="Arial" w:hAnsi="Arial" w:cs="Arial"/>
        </w:rPr>
        <w:t xml:space="preserve"> są zgodnie z zapisami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ozporządzenia </w:t>
      </w:r>
      <w:r w:rsidRPr="005765BA">
        <w:rPr>
          <w:rFonts w:ascii="Arial" w:hAnsi="Arial" w:cs="Arial"/>
        </w:rPr>
        <w:t xml:space="preserve">Ministra Pracy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i Polityki Społecznej z dnia 29 stycznia 2013 r</w:t>
      </w:r>
      <w:r w:rsidR="005C4CDC">
        <w:rPr>
          <w:rFonts w:ascii="Arial" w:hAnsi="Arial" w:cs="Arial"/>
        </w:rPr>
        <w:t>.</w:t>
      </w:r>
      <w:r w:rsidRPr="005765BA">
        <w:rPr>
          <w:rFonts w:ascii="Arial" w:hAnsi="Arial" w:cs="Arial"/>
        </w:rPr>
        <w:t xml:space="preserve"> w sprawie należności przysługujących pracownikowi zatrudnionemu w państwowej lub samorządowej jednostce sfery budżetowej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z tytułu podróży służbowej (Dz. U. poz. 167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</w:t>
      </w:r>
      <w:r w:rsidR="005C4CDC">
        <w:rPr>
          <w:rFonts w:ascii="Arial" w:hAnsi="Arial" w:cs="Arial"/>
        </w:rPr>
        <w:t>)</w:t>
      </w:r>
      <w:r w:rsidRPr="005765BA">
        <w:rPr>
          <w:rFonts w:ascii="Arial" w:hAnsi="Arial" w:cs="Arial"/>
        </w:rPr>
        <w:t xml:space="preserve"> w przypadku kosztów podróży i</w:t>
      </w:r>
      <w:r w:rsidR="005C4CDC">
        <w:rPr>
          <w:rFonts w:ascii="Arial" w:hAnsi="Arial" w:cs="Arial"/>
        </w:rPr>
        <w:t> </w:t>
      </w:r>
      <w:r w:rsidRPr="005765BA">
        <w:rPr>
          <w:rFonts w:ascii="Arial" w:hAnsi="Arial" w:cs="Arial"/>
        </w:rPr>
        <w:t>noclegu, a także rozporządzenia Ministra Infrastruktury z dnia 25 marca 2002 r. w sprawie warunków ustalania oraz sposobu dokonywania zwrotu kosztów używania do celów służbowych samochodów osobowych, motocykli i motorowerów niebędących własnością pracodawcy (Dz. U. poz. 271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zm.)</w:t>
      </w:r>
      <w:r w:rsidR="005765BA">
        <w:rPr>
          <w:rFonts w:ascii="Arial" w:hAnsi="Arial" w:cs="Arial"/>
        </w:rPr>
        <w:t xml:space="preserve">. </w:t>
      </w:r>
    </w:p>
    <w:p w14:paraId="1BED6EEC" w14:textId="4A37E3BC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Jeżeli instytucja nie jest zobowiązana do stosowania powyższych przepisów, wówczas należy stosować regulacje wewnętrzne z zastrzeżeniem, że nie mogą być mniej restrykcyjne niż powyższe przepisy. </w:t>
      </w:r>
    </w:p>
    <w:p w14:paraId="7EC5034F" w14:textId="7885D4A8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>Wszystkie wydatki finansowane ze środków pomocy technicznej FENG muszą być dokonywane z należytą starannością w sposób celowy, oszczędny, z zachowaniem zasady uzyskiwania najlepszych efektów z danych nakładów oraz w sposób umożliwiający prawidłową i terminową realizację zadań.</w:t>
      </w:r>
    </w:p>
    <w:p w14:paraId="671CFB03" w14:textId="52378F32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dojazdu.</w:t>
      </w:r>
    </w:p>
    <w:p w14:paraId="0BB004DB" w14:textId="387D4070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podróży podlegają </w:t>
      </w:r>
      <w:r w:rsidR="00B52DA3">
        <w:rPr>
          <w:rFonts w:ascii="Arial" w:eastAsia="Times New Roman" w:hAnsi="Arial" w:cs="Arial"/>
          <w:lang w:eastAsia="pl-PL"/>
        </w:rPr>
        <w:t>finansowaniu</w:t>
      </w:r>
      <w:r w:rsidRPr="005765BA">
        <w:rPr>
          <w:rFonts w:ascii="Arial" w:eastAsia="Times New Roman" w:hAnsi="Arial" w:cs="Arial"/>
          <w:lang w:eastAsia="pl-PL"/>
        </w:rPr>
        <w:t xml:space="preserve"> na podstawie oryginalnych dokumentów (biletów) do miejsc posiedzenia i z powrotem, wliczając przejazdy w mieście, w którym odbywa się posiedzenie. </w:t>
      </w:r>
    </w:p>
    <w:p w14:paraId="59965344" w14:textId="6E8ADB13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przejazdu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>, w przypadku gdy posiedzenie odbywa się poza miejscem zamieszkania członka lub jego zastępcy lub poza miejscem siedziby podmiotu wchodzącego w skład Komitetu</w:t>
      </w:r>
      <w:r w:rsidR="005765BA">
        <w:rPr>
          <w:rFonts w:ascii="Arial" w:eastAsia="Times New Roman" w:hAnsi="Arial" w:cs="Arial"/>
          <w:lang w:eastAsia="pl-PL"/>
        </w:rPr>
        <w:t>/ Grupy roboczej</w:t>
      </w:r>
      <w:r w:rsidRPr="005765BA">
        <w:rPr>
          <w:rFonts w:ascii="Arial" w:eastAsia="Times New Roman" w:hAnsi="Arial" w:cs="Arial"/>
          <w:lang w:eastAsia="pl-PL"/>
        </w:rPr>
        <w:t xml:space="preserve">. Należy wymienić środek lokomocji (samochód, pociąg, autobus, inne), klasę, rodzaj biletu (bezpłatny, ulgowy, normalny). </w:t>
      </w:r>
      <w:r w:rsidR="005765BA">
        <w:rPr>
          <w:rFonts w:ascii="Arial" w:eastAsia="Times New Roman" w:hAnsi="Arial" w:cs="Arial"/>
          <w:lang w:eastAsia="pl-PL"/>
        </w:rPr>
        <w:br/>
      </w:r>
      <w:r w:rsidRPr="005765BA">
        <w:rPr>
          <w:rFonts w:ascii="Arial" w:eastAsia="Times New Roman" w:hAnsi="Arial" w:cs="Arial"/>
          <w:lang w:eastAsia="pl-PL"/>
        </w:rPr>
        <w:t xml:space="preserve">W przypadku biletów ulgowych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 xml:space="preserve"> faktycznie poniesione koszty biletu ulgowego. </w:t>
      </w:r>
    </w:p>
    <w:p w14:paraId="77054339" w14:textId="60034E07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Przy podróżach krajowych </w:t>
      </w:r>
      <w:r w:rsidR="00B52DA3">
        <w:rPr>
          <w:rFonts w:ascii="Arial" w:eastAsia="Times New Roman" w:hAnsi="Arial" w:cs="Arial"/>
          <w:lang w:eastAsia="pl-PL"/>
        </w:rPr>
        <w:t>finansowanie</w:t>
      </w:r>
      <w:r w:rsidRPr="005765BA">
        <w:rPr>
          <w:rFonts w:ascii="Arial" w:eastAsia="Times New Roman" w:hAnsi="Arial" w:cs="Arial"/>
          <w:lang w:eastAsia="pl-PL"/>
        </w:rPr>
        <w:t xml:space="preserve"> wydatków może nastąpić do kwoty 300,00 zł za przejazd w jedną stronę środkami komunikacji masowej.</w:t>
      </w:r>
    </w:p>
    <w:p w14:paraId="751AB05B" w14:textId="79D5528F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zakwaterowania.</w:t>
      </w:r>
    </w:p>
    <w:p w14:paraId="1BEC7AE9" w14:textId="7B8C7545" w:rsidR="00692D56" w:rsidRPr="005765BA" w:rsidRDefault="00B52DA3" w:rsidP="005765B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przewidziana jest do wysokości </w:t>
      </w:r>
      <w:r w:rsidR="00BD671F">
        <w:rPr>
          <w:rFonts w:ascii="Arial" w:hAnsi="Arial" w:cs="Arial"/>
        </w:rPr>
        <w:t>76</w:t>
      </w:r>
      <w:r w:rsidR="00692D56" w:rsidRPr="005765BA">
        <w:rPr>
          <w:rFonts w:ascii="Arial" w:hAnsi="Arial" w:cs="Arial"/>
        </w:rPr>
        <w:t xml:space="preserve">0,00 zł. </w:t>
      </w:r>
      <w:r w:rsidR="005765BA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 xml:space="preserve">W przypadku wyższych kosztów noclegów różnica nie będzie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. W przypadku niższych kosztów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 będzie kwota faktycznie poniesiona na noclegi. </w:t>
      </w:r>
    </w:p>
    <w:p w14:paraId="30D5851A" w14:textId="698ED084" w:rsidR="00692D56" w:rsidRPr="005765BA" w:rsidRDefault="00B52DA3" w:rsidP="005765BA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członka lub jego zastępcy zamieszkałego poza miejscem obrad dokonywana jest, gdy uzasadnia to miejsce posiedzenia i jego termin, </w:t>
      </w:r>
      <w:r w:rsidR="0077091C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>a zakwaterowanie nie jest zapewnione.</w:t>
      </w:r>
      <w:r w:rsidR="006E5604" w:rsidRPr="005765BA">
        <w:rPr>
          <w:rFonts w:ascii="Arial" w:hAnsi="Arial" w:cs="Arial"/>
        </w:rPr>
        <w:t xml:space="preserve"> </w:t>
      </w:r>
      <w:r w:rsidR="006E5604" w:rsidRPr="005765BA">
        <w:rPr>
          <w:rFonts w:ascii="Arial" w:hAnsi="Arial" w:cs="Arial"/>
          <w:u w:val="single"/>
        </w:rPr>
        <w:t>Instytucja Zarządzająca zastrzega sobie prawo do odm</w:t>
      </w:r>
      <w:r w:rsidR="0077091C">
        <w:rPr>
          <w:rFonts w:ascii="Arial" w:hAnsi="Arial" w:cs="Arial"/>
          <w:u w:val="single"/>
        </w:rPr>
        <w:t xml:space="preserve">ówienia </w:t>
      </w:r>
      <w:r>
        <w:rPr>
          <w:rFonts w:ascii="Arial" w:hAnsi="Arial" w:cs="Arial"/>
          <w:u w:val="single"/>
        </w:rPr>
        <w:t>finansowania</w:t>
      </w:r>
      <w:r w:rsidR="006E5604" w:rsidRPr="005765BA">
        <w:rPr>
          <w:rFonts w:ascii="Arial" w:hAnsi="Arial" w:cs="Arial"/>
          <w:u w:val="single"/>
        </w:rPr>
        <w:t xml:space="preserve"> kosztów noclegu jeśli </w:t>
      </w:r>
      <w:r w:rsidR="0077091C">
        <w:rPr>
          <w:rFonts w:ascii="Arial" w:hAnsi="Arial" w:cs="Arial"/>
          <w:u w:val="single"/>
        </w:rPr>
        <w:t>będzie on nieuzasadniony</w:t>
      </w:r>
      <w:r w:rsidR="00611861" w:rsidRPr="005765BA">
        <w:rPr>
          <w:rFonts w:ascii="Arial" w:hAnsi="Arial" w:cs="Arial"/>
          <w:u w:val="single"/>
        </w:rPr>
        <w:t>.</w:t>
      </w:r>
    </w:p>
    <w:p w14:paraId="5A340D31" w14:textId="7909F2B9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Należy przedstawić fakturę VAT za nocleg/noclegi jako podstawę do wypłaty </w:t>
      </w:r>
      <w:r w:rsidR="00B52DA3">
        <w:rPr>
          <w:rFonts w:ascii="Arial" w:hAnsi="Arial" w:cs="Arial"/>
        </w:rPr>
        <w:t>środków.</w:t>
      </w:r>
      <w:r w:rsidRPr="005765BA">
        <w:rPr>
          <w:rFonts w:ascii="Arial" w:hAnsi="Arial" w:cs="Arial"/>
        </w:rPr>
        <w:t xml:space="preserve"> Podstawa prawna: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ozporządzenie </w:t>
      </w:r>
      <w:r w:rsidRPr="005765BA">
        <w:rPr>
          <w:rFonts w:ascii="Arial" w:hAnsi="Arial" w:cs="Arial"/>
        </w:rPr>
        <w:t xml:space="preserve">Ministra Pracy i Polityki Społecznej z dnia 29 stycznia 2013 roku w sprawie należności przysługujących pracownikowi zatrudnionemu </w:t>
      </w:r>
      <w:r w:rsidR="00E75703">
        <w:rPr>
          <w:rFonts w:ascii="Arial" w:hAnsi="Arial" w:cs="Arial"/>
        </w:rPr>
        <w:br/>
      </w:r>
      <w:r w:rsidRPr="005765BA">
        <w:rPr>
          <w:rFonts w:ascii="Arial" w:hAnsi="Arial" w:cs="Arial"/>
        </w:rPr>
        <w:t>w państwowej lub samorządowej jednostce sfery budżetowej z tytułu podróży służbowej</w:t>
      </w:r>
      <w:r w:rsidR="005C4CDC">
        <w:rPr>
          <w:rFonts w:ascii="Arial" w:hAnsi="Arial" w:cs="Arial"/>
        </w:rPr>
        <w:t>.</w:t>
      </w:r>
    </w:p>
    <w:p w14:paraId="19EAF4C2" w14:textId="77777777" w:rsidR="00692D56" w:rsidRPr="005765BA" w:rsidRDefault="00692D56" w:rsidP="005765BA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  <w:b/>
          <w:u w:val="single"/>
        </w:rPr>
      </w:pPr>
      <w:r w:rsidRPr="005765BA">
        <w:rPr>
          <w:rFonts w:ascii="Arial" w:hAnsi="Arial" w:cs="Arial"/>
          <w:b/>
          <w:u w:val="single"/>
        </w:rPr>
        <w:t>Inne wydatki.</w:t>
      </w:r>
    </w:p>
    <w:p w14:paraId="65BC75CA" w14:textId="72190D6D" w:rsidR="00692D56" w:rsidRPr="005765BA" w:rsidRDefault="00692D56" w:rsidP="0077091C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Inne wydatki (np. dopłata za bilet kolejowy u konduktora, inne opłaty manipulacyjne), które mogą być przedmiotem </w:t>
      </w:r>
      <w:r w:rsidR="00B52DA3">
        <w:rPr>
          <w:rFonts w:ascii="Arial" w:hAnsi="Arial" w:cs="Arial"/>
        </w:rPr>
        <w:t>finansowania</w:t>
      </w:r>
      <w:r w:rsidRPr="005765BA">
        <w:rPr>
          <w:rFonts w:ascii="Arial" w:hAnsi="Arial" w:cs="Arial"/>
        </w:rPr>
        <w:t>, na podstawie decyzji IZ FENG, poświadczone fakturami lub innymi równoważnymi dowodami księgowymi. Wydatki te mogą być uznane za kwalifikowalne jedynie w uzasadnionych okolicznościach i po indywidualnej interpretacji każdego przypadku przez IZ FENG.</w:t>
      </w:r>
    </w:p>
    <w:p w14:paraId="09FFB2E2" w14:textId="77777777" w:rsidR="00692D56" w:rsidRPr="005765BA" w:rsidRDefault="00692D56" w:rsidP="00692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E4E87A" w14:textId="77777777" w:rsidR="009C3164" w:rsidRDefault="009C3164"/>
    <w:sectPr w:rsidR="009C3164" w:rsidSect="00D6295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062" w14:textId="77777777" w:rsidR="00692D56" w:rsidRDefault="00692D56" w:rsidP="00692D56">
      <w:pPr>
        <w:spacing w:after="0" w:line="240" w:lineRule="auto"/>
      </w:pPr>
      <w:r>
        <w:separator/>
      </w:r>
    </w:p>
  </w:endnote>
  <w:endnote w:type="continuationSeparator" w:id="0">
    <w:p w14:paraId="18642815" w14:textId="77777777" w:rsidR="00692D56" w:rsidRDefault="00692D56" w:rsidP="006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56475"/>
      <w:docPartObj>
        <w:docPartGallery w:val="Page Numbers (Bottom of Page)"/>
        <w:docPartUnique/>
      </w:docPartObj>
    </w:sdtPr>
    <w:sdtEndPr/>
    <w:sdtContent>
      <w:p w14:paraId="4E191AEF" w14:textId="77777777" w:rsidR="000F206E" w:rsidRDefault="00E757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42B23EF" w14:textId="77777777" w:rsidR="000F206E" w:rsidRDefault="008C5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40CA" w14:textId="77777777" w:rsidR="00692D56" w:rsidRDefault="00692D56" w:rsidP="00692D56">
      <w:pPr>
        <w:spacing w:after="0" w:line="240" w:lineRule="auto"/>
      </w:pPr>
      <w:r>
        <w:separator/>
      </w:r>
    </w:p>
  </w:footnote>
  <w:footnote w:type="continuationSeparator" w:id="0">
    <w:p w14:paraId="16150F75" w14:textId="77777777" w:rsidR="00692D56" w:rsidRDefault="00692D56" w:rsidP="00692D56">
      <w:pPr>
        <w:spacing w:after="0" w:line="240" w:lineRule="auto"/>
      </w:pPr>
      <w:r>
        <w:continuationSeparator/>
      </w:r>
    </w:p>
  </w:footnote>
  <w:footnote w:id="1">
    <w:p w14:paraId="0A561DA4" w14:textId="77777777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Fonts w:ascii="Arial" w:hAnsi="Arial" w:cs="Arial"/>
          <w:sz w:val="16"/>
          <w:szCs w:val="16"/>
        </w:rPr>
        <w:t>* Niepotrzebne skreślić.</w:t>
      </w:r>
    </w:p>
    <w:p w14:paraId="24BBD500" w14:textId="50FCBFEE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Numer nadaje IZ FENG.</w:t>
      </w:r>
    </w:p>
  </w:footnote>
  <w:footnote w:id="2">
    <w:p w14:paraId="317E3C2E" w14:textId="0B5BEA9A" w:rsidR="00692D56" w:rsidRPr="00CB5E40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Np.: udział w Komitecie Monitorującym FENG/Grupie roboczej w dn. </w:t>
      </w:r>
      <w:proofErr w:type="spellStart"/>
      <w:r w:rsidRPr="00CB5E40">
        <w:rPr>
          <w:rFonts w:ascii="Arial" w:hAnsi="Arial" w:cs="Arial"/>
          <w:sz w:val="16"/>
          <w:szCs w:val="16"/>
        </w:rPr>
        <w:t>dd</w:t>
      </w:r>
      <w:proofErr w:type="spellEnd"/>
      <w:r w:rsidRPr="00CB5E40">
        <w:rPr>
          <w:rFonts w:ascii="Arial" w:hAnsi="Arial" w:cs="Arial"/>
          <w:sz w:val="16"/>
          <w:szCs w:val="16"/>
        </w:rPr>
        <w:t>-mm-</w:t>
      </w:r>
      <w:proofErr w:type="spellStart"/>
      <w:r w:rsidRPr="00CB5E40">
        <w:rPr>
          <w:rFonts w:ascii="Arial" w:hAnsi="Arial" w:cs="Arial"/>
          <w:sz w:val="16"/>
          <w:szCs w:val="16"/>
        </w:rPr>
        <w:t>rrrr</w:t>
      </w:r>
      <w:proofErr w:type="spellEnd"/>
      <w:r w:rsidRPr="00CB5E40">
        <w:rPr>
          <w:rFonts w:ascii="Arial" w:hAnsi="Arial" w:cs="Arial"/>
          <w:sz w:val="16"/>
          <w:szCs w:val="16"/>
        </w:rPr>
        <w:t>.</w:t>
      </w:r>
    </w:p>
  </w:footnote>
  <w:footnote w:id="3">
    <w:p w14:paraId="52D76D67" w14:textId="6043C0F4" w:rsidR="00692D56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Dystans podróży przebytej możliwie krótką trasą, wyrażony w kilometrach. Wypełniane tylko w przypadku podróży własnym środkiem transportu.</w:t>
      </w:r>
    </w:p>
  </w:footnote>
  <w:footnote w:id="4">
    <w:p w14:paraId="118E871E" w14:textId="1E321CF8" w:rsidR="00692D56" w:rsidRDefault="00692D56" w:rsidP="00692D56">
      <w:pPr>
        <w:pStyle w:val="Tekstprzypisudolnego"/>
      </w:pPr>
      <w:r>
        <w:t xml:space="preserve">* </w:t>
      </w:r>
      <w:r w:rsidR="002D0F56">
        <w:t>N</w:t>
      </w:r>
      <w:r>
        <w:t xml:space="preserve">iepotrzebne skreślić. </w:t>
      </w:r>
    </w:p>
  </w:footnote>
  <w:footnote w:id="5">
    <w:p w14:paraId="23E2397B" w14:textId="3A4003AB" w:rsidR="00692D56" w:rsidRPr="002D0F56" w:rsidRDefault="00692D56" w:rsidP="00692D56">
      <w:pPr>
        <w:pStyle w:val="Tekstprzypisukocowego"/>
        <w:rPr>
          <w:rFonts w:ascii="Arial" w:hAnsi="Arial" w:cs="Arial"/>
          <w:sz w:val="16"/>
          <w:szCs w:val="16"/>
        </w:rPr>
      </w:pPr>
      <w:r w:rsidRPr="002D0F56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2D0F56">
        <w:rPr>
          <w:rFonts w:ascii="Arial" w:hAnsi="Arial" w:cs="Arial"/>
          <w:sz w:val="16"/>
          <w:szCs w:val="16"/>
        </w:rPr>
        <w:t xml:space="preserve"> Załącznikami do formularza w szczególności będą: oryginały biletów, faktury za nocleg.</w:t>
      </w:r>
    </w:p>
    <w:p w14:paraId="38C3E446" w14:textId="77777777" w:rsidR="00692D56" w:rsidRDefault="00692D56" w:rsidP="00692D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217"/>
    <w:multiLevelType w:val="hybridMultilevel"/>
    <w:tmpl w:val="1EE0F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6865"/>
    <w:multiLevelType w:val="hybridMultilevel"/>
    <w:tmpl w:val="8D9AF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0151A"/>
    <w:multiLevelType w:val="hybridMultilevel"/>
    <w:tmpl w:val="992CCD28"/>
    <w:lvl w:ilvl="0" w:tplc="768AE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2C1"/>
    <w:multiLevelType w:val="hybridMultilevel"/>
    <w:tmpl w:val="8BEC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0"/>
    <w:rsid w:val="000821AE"/>
    <w:rsid w:val="001415F5"/>
    <w:rsid w:val="001A499E"/>
    <w:rsid w:val="001E7F87"/>
    <w:rsid w:val="0022129B"/>
    <w:rsid w:val="00266C8B"/>
    <w:rsid w:val="002D0F56"/>
    <w:rsid w:val="00320CED"/>
    <w:rsid w:val="003E00CE"/>
    <w:rsid w:val="003F5DA5"/>
    <w:rsid w:val="0052504F"/>
    <w:rsid w:val="00555AE2"/>
    <w:rsid w:val="005765BA"/>
    <w:rsid w:val="005C4CDC"/>
    <w:rsid w:val="00611861"/>
    <w:rsid w:val="00640E35"/>
    <w:rsid w:val="00692D56"/>
    <w:rsid w:val="006E5604"/>
    <w:rsid w:val="0077091C"/>
    <w:rsid w:val="007D2B9B"/>
    <w:rsid w:val="007D6328"/>
    <w:rsid w:val="008A381B"/>
    <w:rsid w:val="008C5D8B"/>
    <w:rsid w:val="0094774A"/>
    <w:rsid w:val="009C3164"/>
    <w:rsid w:val="00A07265"/>
    <w:rsid w:val="00A8661D"/>
    <w:rsid w:val="00AA1634"/>
    <w:rsid w:val="00AC10BB"/>
    <w:rsid w:val="00AF6E47"/>
    <w:rsid w:val="00B33ADD"/>
    <w:rsid w:val="00B52DA3"/>
    <w:rsid w:val="00B76780"/>
    <w:rsid w:val="00BD671F"/>
    <w:rsid w:val="00BE3BA2"/>
    <w:rsid w:val="00CB23C9"/>
    <w:rsid w:val="00CB5E40"/>
    <w:rsid w:val="00CF3EB8"/>
    <w:rsid w:val="00E75703"/>
    <w:rsid w:val="00E957ED"/>
    <w:rsid w:val="00EC6E4B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D12"/>
  <w15:chartTrackingRefBased/>
  <w15:docId w15:val="{9B3FBEBC-D2CD-4A3E-86C8-19B9E8B3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92D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92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92D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D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m">
    <w:name w:val="km"/>
    <w:basedOn w:val="Normalny"/>
    <w:link w:val="kmZnak"/>
    <w:qFormat/>
    <w:rsid w:val="00692D56"/>
    <w:rPr>
      <w:rFonts w:ascii="Arial" w:hAnsi="Arial"/>
      <w:b/>
      <w:sz w:val="20"/>
      <w:szCs w:val="20"/>
      <w:lang w:eastAsia="pl-PL"/>
    </w:rPr>
  </w:style>
  <w:style w:type="character" w:customStyle="1" w:styleId="kmZnak">
    <w:name w:val="km Znak"/>
    <w:link w:val="km"/>
    <w:locked/>
    <w:rsid w:val="00692D56"/>
    <w:rPr>
      <w:rFonts w:ascii="Arial" w:eastAsia="Calibri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D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92D5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2D56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92D5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2D5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D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21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B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10</cp:revision>
  <dcterms:created xsi:type="dcterms:W3CDTF">2022-12-19T13:29:00Z</dcterms:created>
  <dcterms:modified xsi:type="dcterms:W3CDTF">2023-11-09T11:37:00Z</dcterms:modified>
</cp:coreProperties>
</file>